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CA" w:rsidRPr="00371F0D" w:rsidRDefault="006271CA" w:rsidP="006271CA">
      <w:pPr>
        <w:rPr>
          <w:rFonts w:cstheme="minorHAnsi"/>
          <w:lang w:val="uk-UA"/>
        </w:rPr>
      </w:pPr>
      <w:r w:rsidRPr="00371F0D">
        <w:rPr>
          <w:rFonts w:cstheme="minorHAnsi"/>
          <w:lang w:val="uk-UA"/>
        </w:rPr>
        <w:t>Надсилаючи Відео та заповнюючи анкету Ви:</w:t>
      </w:r>
    </w:p>
    <w:p w:rsidR="006271CA" w:rsidRPr="00371F0D" w:rsidRDefault="006271CA" w:rsidP="006271CA">
      <w:pPr>
        <w:pStyle w:val="a3"/>
        <w:numPr>
          <w:ilvl w:val="0"/>
          <w:numId w:val="1"/>
        </w:num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П</w:t>
      </w:r>
      <w:r w:rsidRPr="00371F0D">
        <w:rPr>
          <w:rFonts w:cstheme="minorHAnsi"/>
          <w:lang w:val="uk-UA"/>
        </w:rPr>
        <w:t xml:space="preserve">ередаєте ТОВ «ТРК «СТУДІЯ 1+1» (надалі «Студія») безвідкличне </w:t>
      </w:r>
      <w:r w:rsidRPr="003A1FCD">
        <w:rPr>
          <w:rFonts w:cstheme="minorHAnsi"/>
          <w:lang w:val="uk-UA"/>
        </w:rPr>
        <w:t>не</w:t>
      </w:r>
      <w:r w:rsidRPr="00371F0D">
        <w:rPr>
          <w:rFonts w:cstheme="minorHAnsi"/>
          <w:lang w:val="uk-UA"/>
        </w:rPr>
        <w:t xml:space="preserve">виключне право інтелектуальної власності на надіслані Вами відео – матеріали (надалі «Відео») , фото – матеріали,  опис Вашої історії (надалі «Інформація») (Відео, Інформація, фото – матеріали надалі разом «Матеріали»): право на використання Матеріалів і невиключне право на дозвіл або заборону використання Матеріалів іншими особами, надаєте Студії </w:t>
      </w:r>
      <w:r>
        <w:rPr>
          <w:rFonts w:cstheme="minorHAnsi"/>
          <w:lang w:val="uk-UA"/>
        </w:rPr>
        <w:t xml:space="preserve">право </w:t>
      </w:r>
      <w:r w:rsidRPr="00371F0D">
        <w:rPr>
          <w:rFonts w:cstheme="minorHAnsi"/>
          <w:lang w:val="uk-UA"/>
        </w:rPr>
        <w:t>самостійно використовувати та/або дозволяти або забороняти використовувати Матеріали будь – яким способом відповідно до ст.15 ЗУ «Про авторське право та суміжні права»,</w:t>
      </w:r>
      <w:r>
        <w:rPr>
          <w:rFonts w:cstheme="minorHAnsi"/>
          <w:lang w:val="uk-UA"/>
        </w:rPr>
        <w:t xml:space="preserve"> в т.ч. </w:t>
      </w:r>
      <w:r w:rsidRPr="00371F0D">
        <w:rPr>
          <w:rFonts w:cstheme="minorHAnsi"/>
          <w:lang w:val="uk-UA"/>
        </w:rPr>
        <w:t>шляхом включення до аудіовізуальних</w:t>
      </w:r>
      <w:r>
        <w:rPr>
          <w:rFonts w:cstheme="minorHAnsi"/>
          <w:lang w:val="uk-UA"/>
        </w:rPr>
        <w:t xml:space="preserve"> та/або будь – яких інших </w:t>
      </w:r>
      <w:r w:rsidRPr="00371F0D">
        <w:rPr>
          <w:rFonts w:cstheme="minorHAnsi"/>
          <w:lang w:val="uk-UA"/>
        </w:rPr>
        <w:t xml:space="preserve"> творів</w:t>
      </w:r>
      <w:r>
        <w:rPr>
          <w:rFonts w:cstheme="minorHAnsi"/>
          <w:lang w:val="uk-UA"/>
        </w:rPr>
        <w:t xml:space="preserve">, </w:t>
      </w:r>
      <w:r w:rsidRPr="00371F0D">
        <w:rPr>
          <w:rFonts w:cstheme="minorHAnsi"/>
          <w:lang w:val="uk-UA"/>
        </w:rPr>
        <w:t xml:space="preserve"> матеріалів, призначених для проведення їх рекламної, промо- та/або маркетингової кампанії (промо – матеріали)</w:t>
      </w:r>
      <w:r>
        <w:rPr>
          <w:rFonts w:cstheme="minorHAnsi"/>
          <w:lang w:val="uk-UA"/>
        </w:rPr>
        <w:t xml:space="preserve">, </w:t>
      </w:r>
      <w:r w:rsidRPr="00371F0D">
        <w:rPr>
          <w:rFonts w:cstheme="minorHAnsi"/>
          <w:lang w:val="uk-UA"/>
        </w:rPr>
        <w:t>без обмеження території та строку використання,</w:t>
      </w:r>
    </w:p>
    <w:p w:rsidR="006271CA" w:rsidRPr="00371F0D" w:rsidRDefault="006271CA" w:rsidP="006271CA">
      <w:pPr>
        <w:pStyle w:val="a3"/>
        <w:numPr>
          <w:ilvl w:val="0"/>
          <w:numId w:val="1"/>
        </w:numPr>
        <w:jc w:val="both"/>
        <w:rPr>
          <w:rFonts w:cstheme="minorHAnsi"/>
          <w:lang w:val="uk-UA"/>
        </w:rPr>
      </w:pPr>
      <w:r w:rsidRPr="00371F0D">
        <w:rPr>
          <w:rFonts w:cstheme="minorHAnsi"/>
          <w:lang w:val="uk-UA"/>
        </w:rPr>
        <w:t xml:space="preserve">Не будете заперечувати проти  </w:t>
      </w:r>
      <w:bookmarkStart w:id="0" w:name="_GoBack"/>
      <w:bookmarkEnd w:id="0"/>
      <w:r w:rsidRPr="00371F0D">
        <w:rPr>
          <w:rFonts w:cstheme="minorHAnsi"/>
          <w:lang w:val="uk-UA"/>
        </w:rPr>
        <w:t xml:space="preserve">відтворення, розповсюдження, публічного показу, публічної демонстрації, публічного сповіщення (доведення до загального відома) в ефір, по кабелю, через супутник та/або Інтернет, в т.ч. соціальні мережі наданих Вами Матеріалів та/або будь – яких матеріалів, створених з їх використанням, в т.ч. аудіовізуальних </w:t>
      </w:r>
      <w:r>
        <w:rPr>
          <w:rFonts w:cstheme="minorHAnsi"/>
          <w:lang w:val="uk-UA"/>
        </w:rPr>
        <w:t xml:space="preserve">та/або інших </w:t>
      </w:r>
      <w:r w:rsidRPr="00371F0D">
        <w:rPr>
          <w:rFonts w:cstheme="minorHAnsi"/>
          <w:lang w:val="uk-UA"/>
        </w:rPr>
        <w:t>творів, а також  їх перекладу, озвучування, дублювання, субтитрування, закадрового озвучування.</w:t>
      </w:r>
    </w:p>
    <w:p w:rsidR="006271CA" w:rsidRPr="00371F0D" w:rsidRDefault="006271CA" w:rsidP="006271CA">
      <w:pPr>
        <w:pStyle w:val="a3"/>
        <w:numPr>
          <w:ilvl w:val="0"/>
          <w:numId w:val="1"/>
        </w:numPr>
        <w:spacing w:after="120" w:line="240" w:lineRule="auto"/>
        <w:ind w:right="119"/>
        <w:contextualSpacing w:val="0"/>
        <w:jc w:val="both"/>
        <w:rPr>
          <w:rFonts w:cstheme="minorHAnsi"/>
          <w:lang w:val="uk-UA"/>
        </w:rPr>
      </w:pPr>
      <w:r w:rsidRPr="00371F0D">
        <w:rPr>
          <w:rFonts w:cstheme="minorHAnsi"/>
          <w:lang w:val="uk-UA"/>
        </w:rPr>
        <w:t>Надаєте Студії та третім особам, що будуть використовувати Матеріали з дозволу Студії  дозвіл на використання Вашого імені, зображення, голосу, характерних рис (образу) і особистих (біографічних) даних (далі разом – Образ) на території країн усього світу і без обмеження строку такого використання в цілях виробництва (створення) аудіовізуальних творів та проведення їх рекламної, промо- та/або маркетингової кампанії, в тому числі шляхом створення з використанням Образу фото-, кіно-, теле-, відеоматеріалів рекламного чи іншого подібного характеру, і така згода є достатньою для дотримання вимог ст.ст.296, 307, 308 Цивільного кодексу України, а також абз.9 п.1 ст.8 Закону України «Про рекламу».</w:t>
      </w:r>
    </w:p>
    <w:p w:rsidR="006271CA" w:rsidRPr="00371F0D" w:rsidRDefault="006271CA" w:rsidP="006271CA">
      <w:pPr>
        <w:pStyle w:val="a3"/>
        <w:numPr>
          <w:ilvl w:val="0"/>
          <w:numId w:val="1"/>
        </w:numPr>
        <w:spacing w:after="120" w:line="240" w:lineRule="auto"/>
        <w:ind w:right="119"/>
        <w:contextualSpacing w:val="0"/>
        <w:jc w:val="both"/>
        <w:rPr>
          <w:rFonts w:cstheme="minorHAnsi"/>
        </w:rPr>
      </w:pPr>
      <w:r w:rsidRPr="00371F0D">
        <w:rPr>
          <w:rFonts w:cstheme="minorHAnsi"/>
          <w:lang w:val="uk-UA"/>
        </w:rPr>
        <w:t>Н</w:t>
      </w:r>
      <w:r w:rsidRPr="00371F0D">
        <w:rPr>
          <w:rFonts w:cstheme="minorHAnsi"/>
        </w:rPr>
        <w:t xml:space="preserve">адаєте </w:t>
      </w:r>
      <w:r w:rsidRPr="00371F0D">
        <w:rPr>
          <w:rFonts w:cstheme="minorHAnsi"/>
          <w:lang w:val="uk-UA"/>
        </w:rPr>
        <w:t xml:space="preserve">Студії </w:t>
      </w:r>
      <w:r w:rsidRPr="00371F0D">
        <w:rPr>
          <w:rFonts w:cstheme="minorHAnsi"/>
        </w:rPr>
        <w:t xml:space="preserve">дозвіл на збір, обробку та використання </w:t>
      </w:r>
      <w:r w:rsidRPr="00371F0D">
        <w:rPr>
          <w:rFonts w:cstheme="minorHAnsi"/>
          <w:lang w:val="uk-UA"/>
        </w:rPr>
        <w:t xml:space="preserve">Ваших </w:t>
      </w:r>
      <w:r w:rsidRPr="00371F0D">
        <w:rPr>
          <w:rFonts w:cstheme="minorHAnsi"/>
        </w:rPr>
        <w:t xml:space="preserve"> персональних даних</w:t>
      </w:r>
      <w:r w:rsidRPr="00371F0D">
        <w:rPr>
          <w:rFonts w:cstheme="minorHAnsi"/>
          <w:lang w:val="uk-UA"/>
        </w:rPr>
        <w:t xml:space="preserve"> та персональних даних третіх осіб, зафіксо</w:t>
      </w:r>
      <w:r>
        <w:rPr>
          <w:rFonts w:cstheme="minorHAnsi"/>
          <w:lang w:val="uk-UA"/>
        </w:rPr>
        <w:t>в</w:t>
      </w:r>
      <w:r w:rsidRPr="00371F0D">
        <w:rPr>
          <w:rFonts w:cstheme="minorHAnsi"/>
          <w:lang w:val="uk-UA"/>
        </w:rPr>
        <w:t>аних в Матеріалах</w:t>
      </w:r>
      <w:r w:rsidRPr="00371F0D">
        <w:rPr>
          <w:rFonts w:cstheme="minorHAnsi"/>
        </w:rPr>
        <w:t>, включаючи дозвіл на включення таких даних до бази персональних даних С</w:t>
      </w:r>
      <w:r w:rsidRPr="00371F0D">
        <w:rPr>
          <w:rFonts w:cstheme="minorHAnsi"/>
          <w:lang w:val="uk-UA"/>
        </w:rPr>
        <w:t xml:space="preserve">тудії </w:t>
      </w:r>
      <w:r w:rsidRPr="00371F0D">
        <w:rPr>
          <w:rFonts w:cstheme="minorHAnsi"/>
        </w:rPr>
        <w:t xml:space="preserve"> , підтверджуєете, що В</w:t>
      </w:r>
      <w:r w:rsidRPr="00371F0D">
        <w:rPr>
          <w:rFonts w:cstheme="minorHAnsi"/>
          <w:lang w:val="uk-UA"/>
        </w:rPr>
        <w:t xml:space="preserve">ас </w:t>
      </w:r>
      <w:r w:rsidRPr="00371F0D">
        <w:rPr>
          <w:rFonts w:cstheme="minorHAnsi"/>
        </w:rPr>
        <w:t>відповідно до Закону України «Про захист персональних даних» повідомлено про мету збору персональних даних та про осіб, яким надаються дані для виконання зазначеної мети.</w:t>
      </w:r>
    </w:p>
    <w:p w:rsidR="006271CA" w:rsidRPr="00371F0D" w:rsidRDefault="006271CA" w:rsidP="006271CA">
      <w:pPr>
        <w:pStyle w:val="a3"/>
        <w:numPr>
          <w:ilvl w:val="0"/>
          <w:numId w:val="1"/>
        </w:numPr>
        <w:jc w:val="both"/>
        <w:rPr>
          <w:rFonts w:cstheme="minorHAnsi"/>
          <w:lang w:val="uk-UA"/>
        </w:rPr>
      </w:pPr>
      <w:r w:rsidRPr="00371F0D">
        <w:rPr>
          <w:rFonts w:cstheme="minorHAnsi"/>
          <w:lang w:val="uk-UA"/>
        </w:rPr>
        <w:t>Підтверджуєте, що Ви отримали згоду від усіх фізичних осіб (</w:t>
      </w:r>
      <w:r>
        <w:rPr>
          <w:rFonts w:cstheme="minorHAnsi"/>
          <w:lang w:val="uk-UA"/>
        </w:rPr>
        <w:t xml:space="preserve">щодо неповнолітніх – від їх представників, </w:t>
      </w:r>
      <w:r w:rsidRPr="00371F0D">
        <w:rPr>
          <w:rFonts w:cstheme="minorHAnsi"/>
          <w:lang w:val="uk-UA"/>
        </w:rPr>
        <w:t>щодо померлих осіб – від їх дітей, вдови (вдівця), а якщо їх не має – від їх батьків, братів та сестер),  чиї зображення, особисті папери, інформація про особисте життя, персональні дані</w:t>
      </w:r>
      <w:r>
        <w:rPr>
          <w:rFonts w:cstheme="minorHAnsi"/>
          <w:lang w:val="uk-UA"/>
        </w:rPr>
        <w:t>, Образ</w:t>
      </w:r>
      <w:r w:rsidRPr="00371F0D">
        <w:rPr>
          <w:rFonts w:cstheme="minorHAnsi"/>
          <w:lang w:val="uk-UA"/>
        </w:rPr>
        <w:t xml:space="preserve"> зафіксовані в Матеріалах, на передачу Студії для подальшого використання  їх зображень, особистих паперів, інформації про особисте життя, персональних даних</w:t>
      </w:r>
      <w:r>
        <w:rPr>
          <w:rFonts w:cstheme="minorHAnsi"/>
          <w:lang w:val="uk-UA"/>
        </w:rPr>
        <w:t xml:space="preserve">, Образу </w:t>
      </w:r>
      <w:r w:rsidRPr="00371F0D">
        <w:rPr>
          <w:rFonts w:cstheme="minorHAnsi"/>
          <w:lang w:val="uk-UA"/>
        </w:rPr>
        <w:t>будь – яким способом, необхідним для виробництва та подальшого використання  аудіовізуальних</w:t>
      </w:r>
      <w:r>
        <w:rPr>
          <w:rFonts w:cstheme="minorHAnsi"/>
          <w:lang w:val="uk-UA"/>
        </w:rPr>
        <w:t xml:space="preserve"> та/або інших</w:t>
      </w:r>
      <w:r w:rsidRPr="00371F0D">
        <w:rPr>
          <w:rFonts w:cstheme="minorHAnsi"/>
          <w:lang w:val="uk-UA"/>
        </w:rPr>
        <w:t xml:space="preserve"> творів Студією та/або третіми особами з її дозволу, в т.ч. усіма способами, передбаченими ст.15 ЗУ «Про авторське право та суміжні права».</w:t>
      </w:r>
    </w:p>
    <w:p w:rsidR="006271CA" w:rsidRPr="00371F0D" w:rsidRDefault="006271CA" w:rsidP="006271CA">
      <w:pPr>
        <w:pStyle w:val="a3"/>
        <w:jc w:val="both"/>
        <w:rPr>
          <w:rFonts w:cstheme="minorHAnsi"/>
          <w:lang w:val="uk-UA"/>
        </w:rPr>
      </w:pPr>
      <w:r w:rsidRPr="00371F0D">
        <w:rPr>
          <w:rFonts w:cstheme="minorHAnsi"/>
          <w:lang w:val="uk-UA"/>
        </w:rPr>
        <w:t xml:space="preserve">А ні Студія, а ні будь – які треті особи, яким Студія надасть Матеріали, що містять зображення, особисті папери, інформацію про особисте життя та/або персональні дані Ваші та </w:t>
      </w:r>
      <w:r>
        <w:rPr>
          <w:rFonts w:cstheme="minorHAnsi"/>
          <w:lang w:val="uk-UA"/>
        </w:rPr>
        <w:t>т</w:t>
      </w:r>
      <w:r w:rsidRPr="00371F0D">
        <w:rPr>
          <w:rFonts w:cstheme="minorHAnsi"/>
          <w:lang w:val="uk-UA"/>
        </w:rPr>
        <w:t>ретіх о</w:t>
      </w:r>
      <w:r>
        <w:rPr>
          <w:rFonts w:cstheme="minorHAnsi"/>
          <w:lang w:val="uk-UA"/>
        </w:rPr>
        <w:t>сіб не будуть за жодних обставин</w:t>
      </w:r>
      <w:r w:rsidRPr="00371F0D">
        <w:rPr>
          <w:rFonts w:cstheme="minorHAnsi"/>
          <w:lang w:val="uk-UA"/>
        </w:rPr>
        <w:t xml:space="preserve"> зобов’язані до отримання додаткових погоджень з </w:t>
      </w:r>
      <w:r>
        <w:rPr>
          <w:rFonts w:cstheme="minorHAnsi"/>
          <w:lang w:val="uk-UA"/>
        </w:rPr>
        <w:t xml:space="preserve">Вашого </w:t>
      </w:r>
      <w:r w:rsidRPr="00371F0D">
        <w:rPr>
          <w:rFonts w:cstheme="minorHAnsi"/>
          <w:lang w:val="uk-UA"/>
        </w:rPr>
        <w:t>боку</w:t>
      </w:r>
      <w:r>
        <w:rPr>
          <w:rFonts w:cstheme="minorHAnsi"/>
          <w:lang w:val="uk-UA"/>
        </w:rPr>
        <w:t xml:space="preserve"> та</w:t>
      </w:r>
      <w:r w:rsidRPr="00371F0D">
        <w:rPr>
          <w:rFonts w:cstheme="minorHAnsi"/>
          <w:lang w:val="uk-UA"/>
        </w:rPr>
        <w:t xml:space="preserve"> таких фізичних осіб. </w:t>
      </w:r>
    </w:p>
    <w:p w:rsidR="006271CA" w:rsidRPr="00371F0D" w:rsidRDefault="006271CA" w:rsidP="006271CA">
      <w:pPr>
        <w:pStyle w:val="a3"/>
        <w:numPr>
          <w:ilvl w:val="0"/>
          <w:numId w:val="1"/>
        </w:numPr>
        <w:jc w:val="both"/>
        <w:rPr>
          <w:rFonts w:cstheme="minorHAnsi"/>
          <w:lang w:val="uk-UA"/>
        </w:rPr>
      </w:pPr>
      <w:r w:rsidRPr="00371F0D">
        <w:rPr>
          <w:rFonts w:cstheme="minorHAnsi"/>
          <w:lang w:val="uk-UA"/>
        </w:rPr>
        <w:t>Погоджуєтесь, що винагорода за передачу прав та надання дозволів, передбачених вище складає 0 гривень.</w:t>
      </w:r>
    </w:p>
    <w:p w:rsidR="006271CA" w:rsidRPr="00371F0D" w:rsidRDefault="006271CA" w:rsidP="006271CA">
      <w:pPr>
        <w:pStyle w:val="a3"/>
        <w:jc w:val="both"/>
        <w:rPr>
          <w:rFonts w:cstheme="minorHAnsi"/>
          <w:lang w:val="uk-UA"/>
        </w:rPr>
      </w:pPr>
      <w:r w:rsidRPr="00371F0D">
        <w:rPr>
          <w:rFonts w:cstheme="minorHAnsi"/>
          <w:lang w:val="uk-UA"/>
        </w:rPr>
        <w:t>А ні Студія, а ні будь – які треті особи, що використовуватимуть надані Вами Матеріали , ні за яких обставин не повинні будуть сплачувати будь – які платежі на Вашу к</w:t>
      </w:r>
      <w:r>
        <w:rPr>
          <w:rFonts w:cstheme="minorHAnsi"/>
          <w:lang w:val="uk-UA"/>
        </w:rPr>
        <w:t>ористь, або користь третіх осіб</w:t>
      </w:r>
      <w:r w:rsidRPr="00371F0D">
        <w:rPr>
          <w:rFonts w:cstheme="minorHAnsi"/>
          <w:lang w:val="uk-UA"/>
        </w:rPr>
        <w:t xml:space="preserve"> у зв’язку з використанням наданих Вами Матеріалів.</w:t>
      </w:r>
    </w:p>
    <w:p w:rsidR="006271CA" w:rsidRPr="00371F0D" w:rsidRDefault="006271CA" w:rsidP="006271CA">
      <w:pPr>
        <w:jc w:val="both"/>
        <w:rPr>
          <w:rFonts w:cstheme="minorHAnsi"/>
          <w:lang w:val="uk-UA"/>
        </w:rPr>
      </w:pPr>
      <w:r w:rsidRPr="00371F0D">
        <w:rPr>
          <w:rFonts w:cstheme="minorHAnsi"/>
          <w:lang w:val="uk-UA"/>
        </w:rPr>
        <w:t>В разі, якщо Ви не погоджуєтесь з будь – яким з тверджень, зазначених вище, будь – ласка, не надсилайте Матеріали.</w:t>
      </w:r>
    </w:p>
    <w:p w:rsidR="00E7281C" w:rsidRPr="006271CA" w:rsidRDefault="006271CA">
      <w:pPr>
        <w:rPr>
          <w:lang w:val="uk-UA"/>
        </w:rPr>
      </w:pPr>
    </w:p>
    <w:sectPr w:rsidR="00E7281C" w:rsidRPr="006271CA" w:rsidSect="000E05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497"/>
    <w:multiLevelType w:val="hybridMultilevel"/>
    <w:tmpl w:val="572C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56"/>
    <w:rsid w:val="001D7C39"/>
    <w:rsid w:val="006271CA"/>
    <w:rsid w:val="007B77BE"/>
    <w:rsid w:val="00C1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AC3A"/>
  <w15:chartTrackingRefBased/>
  <w15:docId w15:val="{B23EF492-D555-4BF0-97F7-A1B26A4B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C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C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271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71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71CA"/>
    <w:rPr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2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1CA"/>
    <w:rPr>
      <w:rFonts w:ascii="Segoe UI" w:hAnsi="Segoe UI" w:cs="Segoe UI"/>
      <w:sz w:val="18"/>
      <w:szCs w:val="18"/>
      <w:lang w:val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271CA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271CA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Golovina Olga</dc:creator>
  <cp:keywords/>
  <dc:description/>
  <cp:lastModifiedBy>Golovina Olga</cp:lastModifiedBy>
  <cp:revision>2</cp:revision>
  <dcterms:created xsi:type="dcterms:W3CDTF">2022-05-30T14:01:00Z</dcterms:created>
  <dcterms:modified xsi:type="dcterms:W3CDTF">2022-05-30T14:02:00Z</dcterms:modified>
</cp:coreProperties>
</file>